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74B" w14:textId="6C2B2DF3" w:rsidR="00FA18A2" w:rsidRDefault="00FA18A2" w:rsidP="009C31FB">
      <w:pPr>
        <w:spacing w:after="0"/>
        <w:rPr>
          <w:rFonts w:cstheme="minorHAnsi"/>
          <w:b/>
          <w:bCs/>
        </w:rPr>
      </w:pPr>
    </w:p>
    <w:p w14:paraId="2D1C35E6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NJOFTIMI I PRIVATËSISË – MD LEGAL</w:t>
      </w:r>
    </w:p>
    <w:p w14:paraId="2E4C8AAD" w14:textId="4BEFB4FB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Data e fundit e përditësimit: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r>
        <w:rPr>
          <w:rFonts w:eastAsia="Times New Roman" w:cstheme="minorHAnsi"/>
          <w:sz w:val="24"/>
          <w:szCs w:val="24"/>
          <w:lang w:val="en-US"/>
        </w:rPr>
        <w:t>02.05.2026</w:t>
      </w:r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4970EBAF" w14:textId="45FED900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1. Hyrje</w:t>
      </w:r>
    </w:p>
    <w:p w14:paraId="0C0E7471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 xml:space="preserve">Mirë se vini në </w:t>
      </w: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MD Legal</w:t>
      </w:r>
      <w:r w:rsidRPr="009C31FB">
        <w:rPr>
          <w:rFonts w:eastAsia="Times New Roman" w:cstheme="minorHAnsi"/>
          <w:sz w:val="24"/>
          <w:szCs w:val="24"/>
          <w:lang w:val="en-US"/>
        </w:rPr>
        <w:t>. Privatësia dhe mbrojtja e të dhënave personale janë me rëndësi parësore për ne. Ky Njoftim i Privatësisë shpjegon se si ne i trajtojmë informacionet tuaja kur përdorni shërbimet tona profesionale, vizitoni faqen tonë ose regjistroheni në trajnimet tona.</w:t>
      </w:r>
    </w:p>
    <w:p w14:paraId="2195BAB1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 xml:space="preserve">Ne praktikojmë minimizimin e të dhënave: mbledhim vetëm informacionin absolutisht të nevojshëm për të përmbushur shërbimet tona, në përputhje me </w:t>
      </w: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Ligjin Nr. 06/L-082 për Mbrojtjen e të Dhënave Personale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në Kosovë.</w:t>
      </w:r>
    </w:p>
    <w:p w14:paraId="0827CF27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2. Kush jemi ne</w:t>
      </w:r>
    </w:p>
    <w:p w14:paraId="7A42BD24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MD Legal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është kontrolluesi i të dhënave tuaja personale.</w:t>
      </w:r>
    </w:p>
    <w:p w14:paraId="6D5F1433" w14:textId="6E890DFE" w:rsidR="009C31FB" w:rsidRPr="009C31FB" w:rsidRDefault="009C31FB" w:rsidP="009C31FB">
      <w:pPr>
        <w:pStyle w:val="ListParagraph"/>
        <w:numPr>
          <w:ilvl w:val="0"/>
          <w:numId w:val="25"/>
        </w:numPr>
        <w:spacing w:after="0"/>
        <w:rPr>
          <w:rFonts w:cstheme="minorHAnsi"/>
          <w:b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Emri i Kompanisë: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r w:rsidRPr="009C31FB">
        <w:rPr>
          <w:rFonts w:cstheme="minorHAnsi"/>
          <w:b/>
        </w:rPr>
        <w:t>MD LEGAL CONSULTING &amp; TRAINING CENTER SHPK</w:t>
      </w:r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7396C7C2" w14:textId="1257F875" w:rsidR="009C31FB" w:rsidRPr="009C31FB" w:rsidRDefault="009C31FB" w:rsidP="009C31FB">
      <w:pPr>
        <w:numPr>
          <w:ilvl w:val="0"/>
          <w:numId w:val="19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Adresa: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r w:rsidRPr="009C31FB">
        <w:rPr>
          <w:rFonts w:eastAsia="Times New Roman" w:cstheme="minorHAnsi"/>
          <w:sz w:val="24"/>
          <w:szCs w:val="24"/>
        </w:rPr>
        <w:t>Rruga Bedri Shala, 101-9 Lagja e Muhagjerve</w:t>
      </w:r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7A7A5895" w14:textId="2B81C158" w:rsidR="009C31FB" w:rsidRPr="009C31FB" w:rsidRDefault="009C31FB" w:rsidP="009C31FB">
      <w:pPr>
        <w:numPr>
          <w:ilvl w:val="0"/>
          <w:numId w:val="19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Email: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hyperlink r:id="rId7" w:history="1">
        <w:r w:rsidRPr="004D1483">
          <w:rPr>
            <w:rStyle w:val="Hyperlink"/>
            <w:rFonts w:eastAsia="Times New Roman" w:cstheme="minorHAnsi"/>
            <w:sz w:val="24"/>
            <w:szCs w:val="24"/>
            <w:lang w:val="en-US"/>
          </w:rPr>
          <w:t>info.mdlegalconsulting@gmail.com</w:t>
        </w:r>
      </w:hyperlink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42A536C1" w14:textId="26E71995" w:rsidR="009C31FB" w:rsidRPr="009C31FB" w:rsidRDefault="009C31FB" w:rsidP="009C31FB">
      <w:pPr>
        <w:numPr>
          <w:ilvl w:val="0"/>
          <w:numId w:val="19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Telefon: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4D1483">
        <w:rPr>
          <w:rFonts w:eastAsia="Times New Roman" w:cstheme="minorHAnsi"/>
          <w:sz w:val="24"/>
          <w:szCs w:val="24"/>
          <w:u w:val="single"/>
          <w:lang w:val="en-US"/>
        </w:rPr>
        <w:t>[</w:t>
      </w:r>
      <w:hyperlink r:id="rId8" w:history="1">
        <w:r w:rsidRPr="004D1483">
          <w:rPr>
            <w:rStyle w:val="Hyperlink"/>
            <w:rFonts w:eastAsia="Times New Roman" w:cstheme="minorHAnsi"/>
            <w:sz w:val="24"/>
            <w:szCs w:val="24"/>
          </w:rPr>
          <w:t>+383 43 500 573</w:t>
        </w:r>
      </w:hyperlink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57324FDF" w14:textId="3027E32A" w:rsidR="009C31FB" w:rsidRPr="009C31FB" w:rsidRDefault="009C31FB" w:rsidP="009C31FB">
      <w:pPr>
        <w:numPr>
          <w:ilvl w:val="0"/>
          <w:numId w:val="19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Faqja web: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hyperlink r:id="rId9" w:history="1">
        <w:r w:rsidR="004D1483" w:rsidRPr="004D1483">
          <w:rPr>
            <w:rStyle w:val="Hyperlink"/>
            <w:rFonts w:eastAsia="Times New Roman" w:cstheme="minorHAnsi"/>
            <w:sz w:val="24"/>
            <w:szCs w:val="24"/>
            <w:lang w:val="en-US"/>
          </w:rPr>
          <w:t>www.</w:t>
        </w:r>
        <w:r w:rsidRPr="004D1483">
          <w:rPr>
            <w:rStyle w:val="Hyperlink"/>
            <w:rFonts w:eastAsia="Times New Roman" w:cstheme="minorHAnsi"/>
            <w:sz w:val="24"/>
            <w:szCs w:val="24"/>
            <w:lang w:val="en-US"/>
          </w:rPr>
          <w:t>mdlegalrks.com</w:t>
        </w:r>
      </w:hyperlink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402EFBF9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3. Çfarë të dhënash mbledhim dhe pse</w:t>
      </w:r>
    </w:p>
    <w:p w14:paraId="658550C1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 xml:space="preserve">Ndryshe nga platformat që mbledhin të dhëna për qëllime marketingu, </w:t>
      </w: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MD Legal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mbledh të dhëna vetëm për qëllime funksionale dhe profesionale:</w:t>
      </w:r>
    </w:p>
    <w:p w14:paraId="4677D906" w14:textId="77777777" w:rsidR="009C31FB" w:rsidRPr="009C31FB" w:rsidRDefault="009C31FB" w:rsidP="009C31FB">
      <w:pPr>
        <w:numPr>
          <w:ilvl w:val="0"/>
          <w:numId w:val="20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Për Certifikim: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Mbledhim emrin, mbiemrin dhe (nëse kërkohet) titullin profesional të pjesëmarrësve në trajnime. Këto të dhëna përdoren ekskluzivisht për lëshimin e certifikatave zyrtare të trajnimit.</w:t>
      </w:r>
    </w:p>
    <w:p w14:paraId="7ECD9E02" w14:textId="77777777" w:rsidR="009C31FB" w:rsidRPr="009C31FB" w:rsidRDefault="009C31FB" w:rsidP="009C31FB">
      <w:pPr>
        <w:numPr>
          <w:ilvl w:val="0"/>
          <w:numId w:val="20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Kontakt: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Nëse na kontaktoni drejtpërdrejt, mund të ruajmë emrin tuaj dhe detajet e kontaktit (email/telefon) vetëm për t'ju kthyer përgjigje.</w:t>
      </w:r>
    </w:p>
    <w:p w14:paraId="3133A2F8" w14:textId="77777777" w:rsidR="009C31FB" w:rsidRPr="009C31FB" w:rsidRDefault="009C31FB" w:rsidP="009C31FB">
      <w:pPr>
        <w:numPr>
          <w:ilvl w:val="0"/>
          <w:numId w:val="20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Të dhëna teknike: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Si çdo uebfaqe, mund të mblidhen të dhëna teknike bazë (si IP) për sigurinë e sistemit, por këto nuk përdoren për t'ju identifikuar personalisht për qëllime profili.</w:t>
      </w:r>
    </w:p>
    <w:p w14:paraId="24FFE1D5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4. Si i mbledhim të dhënat</w:t>
      </w:r>
    </w:p>
    <w:p w14:paraId="078764C6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Ne marrim informacion direkt nga ju kur:</w:t>
      </w:r>
    </w:p>
    <w:p w14:paraId="7031C2D7" w14:textId="77777777" w:rsidR="009C31FB" w:rsidRPr="009C31FB" w:rsidRDefault="009C31FB" w:rsidP="009C31FB">
      <w:pPr>
        <w:numPr>
          <w:ilvl w:val="0"/>
          <w:numId w:val="21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Regjistroheni për një trajnim ose kurs profesional.</w:t>
      </w:r>
    </w:p>
    <w:p w14:paraId="400C93D0" w14:textId="77777777" w:rsidR="009C31FB" w:rsidRPr="009C31FB" w:rsidRDefault="009C31FB" w:rsidP="009C31FB">
      <w:pPr>
        <w:numPr>
          <w:ilvl w:val="0"/>
          <w:numId w:val="21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Komunikoni me ne përmes emailit ose telefonit për kërkesa profesionale.</w:t>
      </w:r>
    </w:p>
    <w:p w14:paraId="3D8F6702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5. Shpërndarja e të dhënave</w:t>
      </w:r>
    </w:p>
    <w:p w14:paraId="416F8667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MD Legal nuk i shet, nuk i jep me qira dhe nuk i shpërndan të dhënat tuaja te palët e treta për qëllime komerciale.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Të dhënat mund të ndahen vetëm me:</w:t>
      </w:r>
    </w:p>
    <w:p w14:paraId="6E83EC9D" w14:textId="77777777" w:rsidR="009C31FB" w:rsidRPr="009C31FB" w:rsidRDefault="009C31FB" w:rsidP="009C31FB">
      <w:pPr>
        <w:numPr>
          <w:ilvl w:val="0"/>
          <w:numId w:val="22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Autoritetet rregullatore nëse certifikimi kërkon raportim zyrtar sipas ligjit.</w:t>
      </w:r>
    </w:p>
    <w:p w14:paraId="56194303" w14:textId="77777777" w:rsidR="009C31FB" w:rsidRPr="009C31FB" w:rsidRDefault="009C31FB" w:rsidP="009C31FB">
      <w:pPr>
        <w:numPr>
          <w:ilvl w:val="0"/>
          <w:numId w:val="22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Ofruesit e shërbimeve teknike (si hosting) që mundësojnë funksionimin e faqes, nën kushte të rrepta konfidencialiteti.</w:t>
      </w:r>
    </w:p>
    <w:p w14:paraId="5D7C37B0" w14:textId="77777777" w:rsidR="004D1483" w:rsidRDefault="004D1483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6FDFDE01" w14:textId="77777777" w:rsidR="004D1483" w:rsidRDefault="004D1483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097E6A4" w14:textId="77777777" w:rsidR="004D1483" w:rsidRDefault="004D1483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94EA810" w14:textId="77777777" w:rsidR="004D1483" w:rsidRDefault="004D1483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3DCD8C94" w14:textId="77777777" w:rsidR="004D1483" w:rsidRDefault="004D1483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22CAD39" w14:textId="399254D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6. Ruajtja dhe Siguria</w:t>
      </w:r>
    </w:p>
    <w:p w14:paraId="26FE2319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Ne i ruajmë të dhënat tuaja (si regjistrat e certifikimit) për periudhën e nevojshme ligjore për të vërtetuar kualifikimet tuaja në të ardhmen. Ne zbatojmë masa teknike dhe organizative për të parandaluar qasjen e paautorizuar në këto regjistra.</w:t>
      </w:r>
    </w:p>
    <w:p w14:paraId="7E95432E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7. Të drejtat tuaja</w:t>
      </w:r>
    </w:p>
    <w:p w14:paraId="3F3F3864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Ju keni të drejtë të kërkoni:</w:t>
      </w:r>
    </w:p>
    <w:p w14:paraId="776337C1" w14:textId="77777777" w:rsidR="009C31FB" w:rsidRPr="009C31FB" w:rsidRDefault="009C31FB" w:rsidP="009C31FB">
      <w:pPr>
        <w:numPr>
          <w:ilvl w:val="0"/>
          <w:numId w:val="23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Qasje në të dhënat që kemi për ju.</w:t>
      </w:r>
    </w:p>
    <w:p w14:paraId="345EE8BE" w14:textId="77777777" w:rsidR="009C31FB" w:rsidRPr="009C31FB" w:rsidRDefault="009C31FB" w:rsidP="009C31FB">
      <w:pPr>
        <w:numPr>
          <w:ilvl w:val="0"/>
          <w:numId w:val="23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Përmirësimin e gabimeve (p.sh. korrigjimin e emrit në certifikatë).</w:t>
      </w:r>
    </w:p>
    <w:p w14:paraId="38137DCB" w14:textId="77777777" w:rsidR="009C31FB" w:rsidRPr="009C31FB" w:rsidRDefault="009C31FB" w:rsidP="009C31FB">
      <w:pPr>
        <w:numPr>
          <w:ilvl w:val="0"/>
          <w:numId w:val="23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Fshirjen e të dhënave tuaja, për aq sa nuk bien ndesh me detyrimet tona ligjore për arkivim.</w:t>
      </w:r>
    </w:p>
    <w:p w14:paraId="5ECD9422" w14:textId="77777777" w:rsidR="009C31FB" w:rsidRPr="009C31FB" w:rsidRDefault="009C31FB" w:rsidP="009C31FB">
      <w:pPr>
        <w:spacing w:after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8. Kontakti</w:t>
      </w:r>
    </w:p>
    <w:p w14:paraId="0FB8CFD2" w14:textId="77777777" w:rsidR="009C31FB" w:rsidRPr="009C31FB" w:rsidRDefault="009C31FB" w:rsidP="009C31FB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sz w:val="24"/>
          <w:szCs w:val="24"/>
          <w:lang w:val="en-US"/>
        </w:rPr>
        <w:t>Për çdo pyetje lidhur me privatësinë tuaj, na kontaktoni në:</w:t>
      </w:r>
    </w:p>
    <w:p w14:paraId="40095B3E" w14:textId="4C3D5361" w:rsidR="009C31FB" w:rsidRPr="009C31FB" w:rsidRDefault="009C31FB" w:rsidP="009C31FB">
      <w:pPr>
        <w:numPr>
          <w:ilvl w:val="0"/>
          <w:numId w:val="24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Email: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r w:rsidR="004D1483" w:rsidRPr="004D1483">
        <w:rPr>
          <w:rFonts w:eastAsia="Times New Roman" w:cstheme="minorHAnsi"/>
          <w:sz w:val="24"/>
          <w:szCs w:val="24"/>
        </w:rPr>
        <w:t>info.mdlegalconsulting@gmail.com</w:t>
      </w:r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41FE3CF4" w14:textId="442670AE" w:rsidR="009C31FB" w:rsidRPr="009C31FB" w:rsidRDefault="009C31FB" w:rsidP="009C31FB">
      <w:pPr>
        <w:numPr>
          <w:ilvl w:val="0"/>
          <w:numId w:val="24"/>
        </w:numPr>
        <w:spacing w:after="0"/>
        <w:rPr>
          <w:rFonts w:eastAsia="Times New Roman" w:cstheme="minorHAnsi"/>
          <w:sz w:val="24"/>
          <w:szCs w:val="24"/>
          <w:lang w:val="en-US"/>
        </w:rPr>
      </w:pPr>
      <w:r w:rsidRPr="009C31FB">
        <w:rPr>
          <w:rFonts w:eastAsia="Times New Roman" w:cstheme="minorHAnsi"/>
          <w:b/>
          <w:bCs/>
          <w:sz w:val="24"/>
          <w:szCs w:val="24"/>
          <w:lang w:val="en-US"/>
        </w:rPr>
        <w:t>Adresa:</w:t>
      </w:r>
      <w:r w:rsidRPr="009C31FB">
        <w:rPr>
          <w:rFonts w:eastAsia="Times New Roman" w:cstheme="minorHAnsi"/>
          <w:sz w:val="24"/>
          <w:szCs w:val="24"/>
          <w:lang w:val="en-US"/>
        </w:rPr>
        <w:t xml:space="preserve"> [</w:t>
      </w:r>
      <w:r w:rsidR="004D1483" w:rsidRPr="004D1483">
        <w:rPr>
          <w:rFonts w:eastAsia="Times New Roman" w:cstheme="minorHAnsi"/>
          <w:sz w:val="24"/>
          <w:szCs w:val="24"/>
        </w:rPr>
        <w:t>Rruga Bedri Shala, 101-9 Lagja e Muhagjerve</w:t>
      </w:r>
      <w:r w:rsidRPr="009C31FB">
        <w:rPr>
          <w:rFonts w:eastAsia="Times New Roman" w:cstheme="minorHAnsi"/>
          <w:sz w:val="24"/>
          <w:szCs w:val="24"/>
          <w:lang w:val="en-US"/>
        </w:rPr>
        <w:t>]</w:t>
      </w:r>
    </w:p>
    <w:p w14:paraId="5B59661C" w14:textId="77777777" w:rsidR="009C31FB" w:rsidRPr="00A15EEF" w:rsidRDefault="009C31FB" w:rsidP="009C31FB">
      <w:pPr>
        <w:spacing w:after="0"/>
        <w:rPr>
          <w:rFonts w:eastAsia="Times New Roman" w:cstheme="minorHAnsi"/>
          <w:sz w:val="24"/>
          <w:szCs w:val="24"/>
        </w:rPr>
      </w:pPr>
    </w:p>
    <w:sectPr w:rsidR="009C31FB" w:rsidRPr="00A15E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FACC" w14:textId="77777777" w:rsidR="00560851" w:rsidRDefault="00560851" w:rsidP="001F4346">
      <w:pPr>
        <w:spacing w:after="0" w:line="240" w:lineRule="auto"/>
      </w:pPr>
      <w:r>
        <w:separator/>
      </w:r>
    </w:p>
  </w:endnote>
  <w:endnote w:type="continuationSeparator" w:id="0">
    <w:p w14:paraId="56E5F911" w14:textId="77777777" w:rsidR="00560851" w:rsidRDefault="00560851" w:rsidP="001F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6008" w14:textId="570391FA" w:rsidR="001F4346" w:rsidRPr="00A15EEF" w:rsidRDefault="001F4346" w:rsidP="001F4346">
    <w:pPr>
      <w:pStyle w:val="Header"/>
      <w:rPr>
        <w:rFonts w:cstheme="minorHAnsi"/>
        <w:i/>
        <w:color w:val="595959" w:themeColor="text1" w:themeTint="A6"/>
        <w:sz w:val="18"/>
      </w:rPr>
    </w:pPr>
    <w:r w:rsidRPr="00A15EEF">
      <w:rPr>
        <w:rFonts w:cstheme="minorHAnsi"/>
        <w:i/>
        <w:color w:val="595959" w:themeColor="text1" w:themeTint="A6"/>
        <w:spacing w:val="60"/>
        <w:sz w:val="20"/>
      </w:rPr>
      <w:t>Faqe</w:t>
    </w:r>
    <w:r w:rsidRPr="00A15EEF">
      <w:rPr>
        <w:rFonts w:cstheme="minorHAnsi"/>
        <w:i/>
        <w:color w:val="595959" w:themeColor="text1" w:themeTint="A6"/>
        <w:sz w:val="20"/>
      </w:rPr>
      <w:t xml:space="preserve"> | </w:t>
    </w:r>
    <w:r w:rsidRPr="00A15EEF">
      <w:rPr>
        <w:rFonts w:cstheme="minorHAnsi"/>
        <w:i/>
        <w:color w:val="595959" w:themeColor="text1" w:themeTint="A6"/>
        <w:sz w:val="20"/>
      </w:rPr>
      <w:fldChar w:fldCharType="begin"/>
    </w:r>
    <w:r w:rsidRPr="00A15EEF">
      <w:rPr>
        <w:rFonts w:cstheme="minorHAnsi"/>
        <w:i/>
        <w:color w:val="595959" w:themeColor="text1" w:themeTint="A6"/>
        <w:sz w:val="20"/>
      </w:rPr>
      <w:instrText xml:space="preserve"> PAGE   \* MERGEFORMAT </w:instrText>
    </w:r>
    <w:r w:rsidRPr="00A15EEF">
      <w:rPr>
        <w:rFonts w:cstheme="minorHAnsi"/>
        <w:i/>
        <w:color w:val="595959" w:themeColor="text1" w:themeTint="A6"/>
        <w:sz w:val="20"/>
      </w:rPr>
      <w:fldChar w:fldCharType="separate"/>
    </w:r>
    <w:r w:rsidR="00384E82" w:rsidRPr="00384E82">
      <w:rPr>
        <w:rFonts w:cstheme="minorHAnsi"/>
        <w:b/>
        <w:bCs/>
        <w:i/>
        <w:noProof/>
        <w:color w:val="595959" w:themeColor="text1" w:themeTint="A6"/>
        <w:sz w:val="20"/>
      </w:rPr>
      <w:t>5</w:t>
    </w:r>
    <w:r w:rsidRPr="00A15EEF">
      <w:rPr>
        <w:rFonts w:cstheme="minorHAnsi"/>
        <w:b/>
        <w:bCs/>
        <w:i/>
        <w:noProof/>
        <w:color w:val="595959" w:themeColor="text1" w:themeTint="A6"/>
        <w:sz w:val="20"/>
      </w:rPr>
      <w:fldChar w:fldCharType="end"/>
    </w:r>
    <w:r w:rsidRPr="00A15EEF">
      <w:rPr>
        <w:rFonts w:cstheme="minorHAnsi"/>
        <w:b/>
        <w:bCs/>
        <w:i/>
        <w:noProof/>
        <w:color w:val="595959" w:themeColor="text1" w:themeTint="A6"/>
        <w:sz w:val="20"/>
      </w:rPr>
      <w:t xml:space="preserve">       </w:t>
    </w:r>
    <w:r w:rsidRPr="00A15EEF">
      <w:rPr>
        <w:rFonts w:ascii="Century Gothic" w:hAnsi="Century Gothic"/>
        <w:b/>
        <w:bCs/>
        <w:i/>
        <w:noProof/>
        <w:color w:val="595959" w:themeColor="text1" w:themeTint="A6"/>
        <w:sz w:val="20"/>
      </w:rPr>
      <w:t xml:space="preserve">                                                                                                                  </w:t>
    </w:r>
    <w:r w:rsidR="00A15EEF">
      <w:rPr>
        <w:rFonts w:ascii="Century Gothic" w:hAnsi="Century Gothic"/>
        <w:b/>
        <w:bCs/>
        <w:i/>
        <w:noProof/>
        <w:color w:val="595959" w:themeColor="text1" w:themeTint="A6"/>
        <w:sz w:val="20"/>
      </w:rPr>
      <w:t xml:space="preserve">        </w:t>
    </w:r>
    <w:r w:rsidRPr="00A15EEF">
      <w:rPr>
        <w:rFonts w:ascii="Century Gothic" w:hAnsi="Century Gothic"/>
        <w:b/>
        <w:bCs/>
        <w:i/>
        <w:noProof/>
        <w:color w:val="595959" w:themeColor="text1" w:themeTint="A6"/>
        <w:sz w:val="20"/>
      </w:rPr>
      <w:t xml:space="preserve">  </w:t>
    </w:r>
    <w:r w:rsidRPr="00A15EEF">
      <w:rPr>
        <w:rFonts w:cstheme="minorHAnsi"/>
        <w:b/>
        <w:i/>
        <w:color w:val="595959" w:themeColor="text1" w:themeTint="A6"/>
        <w:sz w:val="20"/>
      </w:rPr>
      <w:t>“ MD LEGAL”</w:t>
    </w:r>
    <w:r w:rsidRPr="00A15EEF">
      <w:rPr>
        <w:rFonts w:cstheme="minorHAnsi"/>
        <w:i/>
        <w:color w:val="595959" w:themeColor="text1" w:themeTint="A6"/>
        <w:sz w:val="18"/>
      </w:rPr>
      <w:t xml:space="preserve"> </w:t>
    </w:r>
  </w:p>
  <w:p w14:paraId="717C9BBF" w14:textId="1D024014" w:rsidR="001F4346" w:rsidRPr="00A15EEF" w:rsidRDefault="001F4346" w:rsidP="001F4346">
    <w:pPr>
      <w:pStyle w:val="Header"/>
      <w:rPr>
        <w:rFonts w:cstheme="minorHAnsi"/>
        <w:i/>
        <w:color w:val="595959" w:themeColor="text1" w:themeTint="A6"/>
        <w:sz w:val="18"/>
      </w:rPr>
    </w:pPr>
    <w:r w:rsidRPr="00A15EEF">
      <w:rPr>
        <w:rFonts w:cstheme="minorHAnsi"/>
        <w:i/>
        <w:color w:val="595959" w:themeColor="text1" w:themeTint="A6"/>
        <w:sz w:val="18"/>
      </w:rPr>
      <w:t xml:space="preserve">                                                                                                                                   </w:t>
    </w:r>
    <w:r w:rsidR="00A15EEF">
      <w:rPr>
        <w:rFonts w:cstheme="minorHAnsi"/>
        <w:i/>
        <w:color w:val="595959" w:themeColor="text1" w:themeTint="A6"/>
        <w:sz w:val="18"/>
      </w:rPr>
      <w:t xml:space="preserve">             </w:t>
    </w:r>
    <w:r w:rsidRPr="00A15EEF">
      <w:rPr>
        <w:rFonts w:cstheme="minorHAnsi"/>
        <w:i/>
        <w:color w:val="595959" w:themeColor="text1" w:themeTint="A6"/>
        <w:sz w:val="18"/>
      </w:rPr>
      <w:t xml:space="preserve">   Rruga “Bedri Shala”, 10000 Prishtinë, Kosovë </w:t>
    </w:r>
  </w:p>
  <w:p w14:paraId="41BA91D6" w14:textId="74FFB855" w:rsidR="001F4346" w:rsidRPr="00A15EEF" w:rsidRDefault="001F4346" w:rsidP="001F4346">
    <w:pPr>
      <w:pStyle w:val="Header"/>
      <w:rPr>
        <w:rFonts w:cstheme="minorHAnsi"/>
        <w:i/>
        <w:color w:val="595959" w:themeColor="text1" w:themeTint="A6"/>
        <w:sz w:val="16"/>
      </w:rPr>
    </w:pPr>
    <w:r w:rsidRPr="00A15EEF">
      <w:rPr>
        <w:rFonts w:ascii="Century Gothic" w:hAnsi="Century Gothic"/>
        <w:i/>
        <w:color w:val="595959" w:themeColor="text1" w:themeTint="A6"/>
        <w:sz w:val="18"/>
      </w:rPr>
      <w:t xml:space="preserve">                                                                                                                </w:t>
    </w:r>
    <w:r w:rsidR="00A15EEF">
      <w:rPr>
        <w:rFonts w:ascii="Century Gothic" w:hAnsi="Century Gothic"/>
        <w:i/>
        <w:color w:val="595959" w:themeColor="text1" w:themeTint="A6"/>
        <w:sz w:val="18"/>
      </w:rPr>
      <w:t xml:space="preserve">                                     </w:t>
    </w:r>
    <w:hyperlink r:id="rId1" w:history="1">
      <w:r w:rsidRPr="00A15EEF">
        <w:rPr>
          <w:rStyle w:val="Hyperlink"/>
          <w:rFonts w:cstheme="minorHAnsi"/>
          <w:i/>
          <w:sz w:val="18"/>
        </w:rPr>
        <w:t>legalcon.md@gmail.com</w:t>
      </w:r>
    </w:hyperlink>
    <w:r w:rsidRPr="00A15EEF">
      <w:rPr>
        <w:rFonts w:cstheme="minorHAnsi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7037" w14:textId="77777777" w:rsidR="00560851" w:rsidRDefault="00560851" w:rsidP="001F4346">
      <w:pPr>
        <w:spacing w:after="0" w:line="240" w:lineRule="auto"/>
      </w:pPr>
      <w:r>
        <w:separator/>
      </w:r>
    </w:p>
  </w:footnote>
  <w:footnote w:type="continuationSeparator" w:id="0">
    <w:p w14:paraId="6A897A01" w14:textId="77777777" w:rsidR="00560851" w:rsidRDefault="00560851" w:rsidP="001F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1E7B" w14:textId="3DBC7CD5" w:rsidR="001F4346" w:rsidRPr="00A15EEF" w:rsidRDefault="00000000" w:rsidP="001F4346">
    <w:pPr>
      <w:pStyle w:val="Header"/>
      <w:jc w:val="both"/>
      <w:rPr>
        <w:rFonts w:cstheme="minorHAnsi"/>
        <w:b/>
      </w:rPr>
    </w:pPr>
    <w:r>
      <w:rPr>
        <w:noProof/>
      </w:rPr>
      <w:pict w14:anchorId="227A0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75pt;margin-top:-2.25pt;width:207pt;height:44.25pt;z-index:251659264;mso-position-horizontal-relative:text;mso-position-vertical-relative:text;mso-width-relative:page;mso-height-relative:page">
          <v:imagedata r:id="rId1" o:title="004" croptop="28147f" cropbottom="28777f" cropleft="13128f" cropright="11133f"/>
          <w10:wrap type="square"/>
        </v:shape>
      </w:pict>
    </w:r>
    <w:r w:rsidR="001F4346" w:rsidRPr="001F4346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</w:t>
    </w:r>
    <w:r w:rsidR="001F4346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                                                         </w:t>
    </w:r>
    <w:r w:rsidR="00A15EEF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     </w:t>
    </w:r>
    <w:r w:rsidR="001F4346">
      <w:rPr>
        <w:rFonts w:ascii="Century Gothic" w:hAnsi="Century Gothic" w:cs="Calibri Light"/>
        <w:b/>
        <w:sz w:val="18"/>
        <w:szCs w:val="16"/>
        <w:shd w:val="clear" w:color="auto" w:fill="FFFFFF"/>
      </w:rPr>
      <w:t xml:space="preserve">  </w:t>
    </w:r>
    <w:r w:rsidR="001F4346" w:rsidRPr="00A15EEF">
      <w:rPr>
        <w:rFonts w:cstheme="minorHAnsi"/>
        <w:b/>
        <w:sz w:val="20"/>
        <w:szCs w:val="16"/>
        <w:shd w:val="clear" w:color="auto" w:fill="FFFFFF"/>
      </w:rPr>
      <w:t xml:space="preserve">Data: </w:t>
    </w:r>
    <w:r w:rsidR="00A15EEF" w:rsidRPr="00A15EEF">
      <w:rPr>
        <w:rFonts w:cstheme="minorHAnsi"/>
        <w:sz w:val="20"/>
        <w:szCs w:val="16"/>
        <w:shd w:val="clear" w:color="auto" w:fill="FFFFFF"/>
      </w:rPr>
      <w:t>23.06</w:t>
    </w:r>
    <w:r w:rsidR="001F4346" w:rsidRPr="00A15EEF">
      <w:rPr>
        <w:rFonts w:cstheme="minorHAnsi"/>
        <w:sz w:val="20"/>
        <w:szCs w:val="16"/>
        <w:shd w:val="clear" w:color="auto" w:fill="FFFFFF"/>
      </w:rPr>
      <w:t>.2025</w:t>
    </w:r>
  </w:p>
  <w:p w14:paraId="471AB691" w14:textId="73840A6E" w:rsidR="001F4346" w:rsidRPr="00A15EEF" w:rsidRDefault="001F4346" w:rsidP="001F4346">
    <w:pPr>
      <w:pStyle w:val="Header"/>
      <w:rPr>
        <w:rFonts w:cstheme="minorHAnsi"/>
        <w:sz w:val="24"/>
      </w:rPr>
    </w:pPr>
    <w:r w:rsidRPr="00A15EEF">
      <w:rPr>
        <w:rFonts w:cstheme="minorHAnsi"/>
        <w:b/>
        <w:sz w:val="20"/>
        <w:szCs w:val="16"/>
        <w:shd w:val="clear" w:color="auto" w:fill="FFFFFF"/>
      </w:rPr>
      <w:t xml:space="preserve">                                                         </w:t>
    </w:r>
    <w:r w:rsidR="00A15EEF" w:rsidRPr="00A15EEF">
      <w:rPr>
        <w:rFonts w:cstheme="minorHAnsi"/>
        <w:b/>
        <w:sz w:val="20"/>
        <w:szCs w:val="16"/>
        <w:shd w:val="clear" w:color="auto" w:fill="FFFFFF"/>
      </w:rPr>
      <w:t xml:space="preserve">   </w:t>
    </w:r>
    <w:r w:rsidRPr="00A15EEF">
      <w:rPr>
        <w:rFonts w:cstheme="minorHAnsi"/>
        <w:b/>
        <w:sz w:val="20"/>
        <w:szCs w:val="16"/>
        <w:shd w:val="clear" w:color="auto" w:fill="FFFFFF"/>
      </w:rPr>
      <w:t xml:space="preserve"> </w:t>
    </w:r>
    <w:r w:rsidRPr="00A15EEF">
      <w:rPr>
        <w:rFonts w:cstheme="minorHAnsi"/>
        <w:b/>
        <w:sz w:val="20"/>
        <w:szCs w:val="18"/>
        <w:shd w:val="clear" w:color="auto" w:fill="FFFFFF"/>
      </w:rPr>
      <w:t>Referenca:</w:t>
    </w:r>
    <w:r w:rsidR="00A15EEF" w:rsidRPr="00A15EEF">
      <w:rPr>
        <w:rFonts w:cstheme="minorHAnsi"/>
        <w:b/>
        <w:sz w:val="20"/>
        <w:szCs w:val="18"/>
        <w:shd w:val="clear" w:color="auto" w:fill="FFFFFF"/>
      </w:rPr>
      <w:t xml:space="preserve">  </w:t>
    </w:r>
    <w:r w:rsidRPr="00A15EEF">
      <w:rPr>
        <w:rFonts w:cstheme="minorHAnsi"/>
        <w:b/>
        <w:sz w:val="20"/>
        <w:szCs w:val="18"/>
        <w:shd w:val="clear" w:color="auto" w:fill="FFFFFF"/>
      </w:rPr>
      <w:t>K</w:t>
    </w:r>
    <w:r w:rsidRPr="00A15EEF">
      <w:rPr>
        <w:rFonts w:cstheme="minorHAnsi"/>
        <w:sz w:val="20"/>
        <w:szCs w:val="18"/>
        <w:shd w:val="clear" w:color="auto" w:fill="FFFFFF"/>
      </w:rPr>
      <w:t>_001-06/25</w:t>
    </w:r>
    <w:r w:rsidRPr="00A15EEF">
      <w:rPr>
        <w:rFonts w:cstheme="minorHAnsi"/>
        <w:sz w:val="20"/>
        <w:szCs w:val="16"/>
        <w:shd w:val="clear" w:color="auto" w:fill="FFFFF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B4"/>
    <w:multiLevelType w:val="multilevel"/>
    <w:tmpl w:val="71D8C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28778F"/>
    <w:multiLevelType w:val="multilevel"/>
    <w:tmpl w:val="E94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B6584"/>
    <w:multiLevelType w:val="multilevel"/>
    <w:tmpl w:val="804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F6671"/>
    <w:multiLevelType w:val="multilevel"/>
    <w:tmpl w:val="756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340E0"/>
    <w:multiLevelType w:val="multilevel"/>
    <w:tmpl w:val="3EA4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80048"/>
    <w:multiLevelType w:val="multilevel"/>
    <w:tmpl w:val="E5FC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0630C"/>
    <w:multiLevelType w:val="multilevel"/>
    <w:tmpl w:val="D50A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D025B"/>
    <w:multiLevelType w:val="multilevel"/>
    <w:tmpl w:val="30C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E19F8"/>
    <w:multiLevelType w:val="multilevel"/>
    <w:tmpl w:val="C478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C56E4"/>
    <w:multiLevelType w:val="multilevel"/>
    <w:tmpl w:val="877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950B5"/>
    <w:multiLevelType w:val="multilevel"/>
    <w:tmpl w:val="DCF8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627C1"/>
    <w:multiLevelType w:val="hybridMultilevel"/>
    <w:tmpl w:val="19A8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16DFC"/>
    <w:multiLevelType w:val="multilevel"/>
    <w:tmpl w:val="486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B62ED"/>
    <w:multiLevelType w:val="hybridMultilevel"/>
    <w:tmpl w:val="DCF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617CA"/>
    <w:multiLevelType w:val="multilevel"/>
    <w:tmpl w:val="8EC4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D3EFD"/>
    <w:multiLevelType w:val="multilevel"/>
    <w:tmpl w:val="44C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644D0"/>
    <w:multiLevelType w:val="multilevel"/>
    <w:tmpl w:val="39E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559AC"/>
    <w:multiLevelType w:val="multilevel"/>
    <w:tmpl w:val="D1F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62817"/>
    <w:multiLevelType w:val="hybridMultilevel"/>
    <w:tmpl w:val="735E4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5AD8"/>
    <w:multiLevelType w:val="multilevel"/>
    <w:tmpl w:val="D8A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B59EF"/>
    <w:multiLevelType w:val="multilevel"/>
    <w:tmpl w:val="1876E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 w15:restartNumberingAfterBreak="0">
    <w:nsid w:val="62396417"/>
    <w:multiLevelType w:val="multilevel"/>
    <w:tmpl w:val="2C32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45090"/>
    <w:multiLevelType w:val="multilevel"/>
    <w:tmpl w:val="D42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6F6E32"/>
    <w:multiLevelType w:val="multilevel"/>
    <w:tmpl w:val="93F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06E7E"/>
    <w:multiLevelType w:val="hybridMultilevel"/>
    <w:tmpl w:val="6136A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9475">
    <w:abstractNumId w:val="4"/>
  </w:num>
  <w:num w:numId="2" w16cid:durableId="747387373">
    <w:abstractNumId w:val="9"/>
  </w:num>
  <w:num w:numId="3" w16cid:durableId="1876111181">
    <w:abstractNumId w:val="15"/>
  </w:num>
  <w:num w:numId="4" w16cid:durableId="1704360246">
    <w:abstractNumId w:val="8"/>
  </w:num>
  <w:num w:numId="5" w16cid:durableId="873882713">
    <w:abstractNumId w:val="24"/>
  </w:num>
  <w:num w:numId="6" w16cid:durableId="561798460">
    <w:abstractNumId w:val="20"/>
  </w:num>
  <w:num w:numId="7" w16cid:durableId="1122069474">
    <w:abstractNumId w:val="14"/>
  </w:num>
  <w:num w:numId="8" w16cid:durableId="1026490521">
    <w:abstractNumId w:val="6"/>
  </w:num>
  <w:num w:numId="9" w16cid:durableId="1245147038">
    <w:abstractNumId w:val="1"/>
  </w:num>
  <w:num w:numId="10" w16cid:durableId="1687976343">
    <w:abstractNumId w:val="22"/>
  </w:num>
  <w:num w:numId="11" w16cid:durableId="1282030587">
    <w:abstractNumId w:val="21"/>
  </w:num>
  <w:num w:numId="12" w16cid:durableId="170485575">
    <w:abstractNumId w:val="23"/>
  </w:num>
  <w:num w:numId="13" w16cid:durableId="2109501917">
    <w:abstractNumId w:val="0"/>
  </w:num>
  <w:num w:numId="14" w16cid:durableId="84225949">
    <w:abstractNumId w:val="18"/>
  </w:num>
  <w:num w:numId="15" w16cid:durableId="514029667">
    <w:abstractNumId w:val="10"/>
  </w:num>
  <w:num w:numId="16" w16cid:durableId="378090916">
    <w:abstractNumId w:val="16"/>
  </w:num>
  <w:num w:numId="17" w16cid:durableId="2146120494">
    <w:abstractNumId w:val="7"/>
  </w:num>
  <w:num w:numId="18" w16cid:durableId="411321722">
    <w:abstractNumId w:val="11"/>
  </w:num>
  <w:num w:numId="19" w16cid:durableId="1891840297">
    <w:abstractNumId w:val="2"/>
  </w:num>
  <w:num w:numId="20" w16cid:durableId="1832721958">
    <w:abstractNumId w:val="5"/>
  </w:num>
  <w:num w:numId="21" w16cid:durableId="970208977">
    <w:abstractNumId w:val="12"/>
  </w:num>
  <w:num w:numId="22" w16cid:durableId="1801914937">
    <w:abstractNumId w:val="3"/>
  </w:num>
  <w:num w:numId="23" w16cid:durableId="1741561285">
    <w:abstractNumId w:val="17"/>
  </w:num>
  <w:num w:numId="24" w16cid:durableId="1843347873">
    <w:abstractNumId w:val="19"/>
  </w:num>
  <w:num w:numId="25" w16cid:durableId="514424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E6"/>
    <w:rsid w:val="0002202D"/>
    <w:rsid w:val="0002764D"/>
    <w:rsid w:val="00030384"/>
    <w:rsid w:val="00030DC1"/>
    <w:rsid w:val="00051346"/>
    <w:rsid w:val="00051FCA"/>
    <w:rsid w:val="00066DF9"/>
    <w:rsid w:val="00076F5B"/>
    <w:rsid w:val="000910AF"/>
    <w:rsid w:val="00093CFD"/>
    <w:rsid w:val="000952B5"/>
    <w:rsid w:val="000C0714"/>
    <w:rsid w:val="000F7CE3"/>
    <w:rsid w:val="00103A4E"/>
    <w:rsid w:val="001106E3"/>
    <w:rsid w:val="00110DB2"/>
    <w:rsid w:val="001127B0"/>
    <w:rsid w:val="00117E0D"/>
    <w:rsid w:val="0013161A"/>
    <w:rsid w:val="00133386"/>
    <w:rsid w:val="00142EB3"/>
    <w:rsid w:val="00143F99"/>
    <w:rsid w:val="00153584"/>
    <w:rsid w:val="00163786"/>
    <w:rsid w:val="0016595D"/>
    <w:rsid w:val="001737E6"/>
    <w:rsid w:val="0018485C"/>
    <w:rsid w:val="00195F54"/>
    <w:rsid w:val="001C0334"/>
    <w:rsid w:val="001C626C"/>
    <w:rsid w:val="001D4A6F"/>
    <w:rsid w:val="001F4006"/>
    <w:rsid w:val="001F4346"/>
    <w:rsid w:val="001F45A7"/>
    <w:rsid w:val="001F5F3B"/>
    <w:rsid w:val="0021525C"/>
    <w:rsid w:val="00217B73"/>
    <w:rsid w:val="002418A8"/>
    <w:rsid w:val="002708DC"/>
    <w:rsid w:val="0029281B"/>
    <w:rsid w:val="002B26B6"/>
    <w:rsid w:val="002C485B"/>
    <w:rsid w:val="002E029D"/>
    <w:rsid w:val="002E31C5"/>
    <w:rsid w:val="002E4064"/>
    <w:rsid w:val="002E64BC"/>
    <w:rsid w:val="002E67EA"/>
    <w:rsid w:val="003256C8"/>
    <w:rsid w:val="00335123"/>
    <w:rsid w:val="00343A42"/>
    <w:rsid w:val="003556DE"/>
    <w:rsid w:val="00384E82"/>
    <w:rsid w:val="003864E4"/>
    <w:rsid w:val="00386BA9"/>
    <w:rsid w:val="003F3607"/>
    <w:rsid w:val="00400F22"/>
    <w:rsid w:val="00411225"/>
    <w:rsid w:val="004220C1"/>
    <w:rsid w:val="004245E4"/>
    <w:rsid w:val="0042762E"/>
    <w:rsid w:val="00441B1B"/>
    <w:rsid w:val="004660D5"/>
    <w:rsid w:val="00467350"/>
    <w:rsid w:val="00476D57"/>
    <w:rsid w:val="004B3896"/>
    <w:rsid w:val="004B5EEF"/>
    <w:rsid w:val="004D0FB2"/>
    <w:rsid w:val="004D1483"/>
    <w:rsid w:val="004E115E"/>
    <w:rsid w:val="004E6D96"/>
    <w:rsid w:val="004E6FC2"/>
    <w:rsid w:val="005329A1"/>
    <w:rsid w:val="00533E57"/>
    <w:rsid w:val="005606EF"/>
    <w:rsid w:val="00560851"/>
    <w:rsid w:val="005836D4"/>
    <w:rsid w:val="00590730"/>
    <w:rsid w:val="005A7FE1"/>
    <w:rsid w:val="005D1B25"/>
    <w:rsid w:val="005E3702"/>
    <w:rsid w:val="005E4CBD"/>
    <w:rsid w:val="005F1B71"/>
    <w:rsid w:val="00617504"/>
    <w:rsid w:val="006321C8"/>
    <w:rsid w:val="00657823"/>
    <w:rsid w:val="006A5131"/>
    <w:rsid w:val="006B6C4C"/>
    <w:rsid w:val="006C0154"/>
    <w:rsid w:val="006C02C8"/>
    <w:rsid w:val="006C3AD1"/>
    <w:rsid w:val="006F5AF8"/>
    <w:rsid w:val="007119C4"/>
    <w:rsid w:val="00712C57"/>
    <w:rsid w:val="00713E8B"/>
    <w:rsid w:val="007159D1"/>
    <w:rsid w:val="007331D5"/>
    <w:rsid w:val="00783599"/>
    <w:rsid w:val="007846DF"/>
    <w:rsid w:val="00795B85"/>
    <w:rsid w:val="007A77AC"/>
    <w:rsid w:val="007D36A4"/>
    <w:rsid w:val="007D696E"/>
    <w:rsid w:val="007E344B"/>
    <w:rsid w:val="007E5364"/>
    <w:rsid w:val="007F227E"/>
    <w:rsid w:val="007F31D8"/>
    <w:rsid w:val="007F42D6"/>
    <w:rsid w:val="0082569B"/>
    <w:rsid w:val="008563FD"/>
    <w:rsid w:val="00877636"/>
    <w:rsid w:val="00881FA9"/>
    <w:rsid w:val="008C1E17"/>
    <w:rsid w:val="008C6898"/>
    <w:rsid w:val="008D10FE"/>
    <w:rsid w:val="008E5998"/>
    <w:rsid w:val="008F1A9A"/>
    <w:rsid w:val="00906D5B"/>
    <w:rsid w:val="009075D6"/>
    <w:rsid w:val="00920AE2"/>
    <w:rsid w:val="00933675"/>
    <w:rsid w:val="009559BE"/>
    <w:rsid w:val="009772DD"/>
    <w:rsid w:val="00996715"/>
    <w:rsid w:val="009A35C5"/>
    <w:rsid w:val="009B6E87"/>
    <w:rsid w:val="009C31FB"/>
    <w:rsid w:val="009C7017"/>
    <w:rsid w:val="009C7FF5"/>
    <w:rsid w:val="009E58F1"/>
    <w:rsid w:val="00A022B7"/>
    <w:rsid w:val="00A03941"/>
    <w:rsid w:val="00A11544"/>
    <w:rsid w:val="00A136AE"/>
    <w:rsid w:val="00A15EEF"/>
    <w:rsid w:val="00A424D3"/>
    <w:rsid w:val="00A529CD"/>
    <w:rsid w:val="00A53D1F"/>
    <w:rsid w:val="00A54C78"/>
    <w:rsid w:val="00A6101E"/>
    <w:rsid w:val="00A71E54"/>
    <w:rsid w:val="00A866F9"/>
    <w:rsid w:val="00A90A2C"/>
    <w:rsid w:val="00A95321"/>
    <w:rsid w:val="00A97ACF"/>
    <w:rsid w:val="00AA51B5"/>
    <w:rsid w:val="00AD2BEA"/>
    <w:rsid w:val="00B333BC"/>
    <w:rsid w:val="00B93B58"/>
    <w:rsid w:val="00B93DEA"/>
    <w:rsid w:val="00B95BEB"/>
    <w:rsid w:val="00BB0224"/>
    <w:rsid w:val="00BC49A4"/>
    <w:rsid w:val="00BC7E36"/>
    <w:rsid w:val="00BE4DCF"/>
    <w:rsid w:val="00BF385B"/>
    <w:rsid w:val="00BF5223"/>
    <w:rsid w:val="00C04393"/>
    <w:rsid w:val="00C20E97"/>
    <w:rsid w:val="00C23EA8"/>
    <w:rsid w:val="00C41726"/>
    <w:rsid w:val="00C42F0E"/>
    <w:rsid w:val="00C83FF7"/>
    <w:rsid w:val="00C93F36"/>
    <w:rsid w:val="00CA74B9"/>
    <w:rsid w:val="00CC3087"/>
    <w:rsid w:val="00CC778F"/>
    <w:rsid w:val="00CD2975"/>
    <w:rsid w:val="00CD3814"/>
    <w:rsid w:val="00CF48AB"/>
    <w:rsid w:val="00CF6DC7"/>
    <w:rsid w:val="00D041A0"/>
    <w:rsid w:val="00D26C88"/>
    <w:rsid w:val="00D82B26"/>
    <w:rsid w:val="00D959D3"/>
    <w:rsid w:val="00DA5842"/>
    <w:rsid w:val="00DA7D8D"/>
    <w:rsid w:val="00DB4DA1"/>
    <w:rsid w:val="00DD55CC"/>
    <w:rsid w:val="00DD7218"/>
    <w:rsid w:val="00DE61D7"/>
    <w:rsid w:val="00E06DA2"/>
    <w:rsid w:val="00E52935"/>
    <w:rsid w:val="00E559F0"/>
    <w:rsid w:val="00E55C8F"/>
    <w:rsid w:val="00E7020A"/>
    <w:rsid w:val="00E8142D"/>
    <w:rsid w:val="00EA33C7"/>
    <w:rsid w:val="00EA4407"/>
    <w:rsid w:val="00EB101C"/>
    <w:rsid w:val="00EB7050"/>
    <w:rsid w:val="00EC2799"/>
    <w:rsid w:val="00EC354C"/>
    <w:rsid w:val="00EF78D5"/>
    <w:rsid w:val="00F00A8F"/>
    <w:rsid w:val="00F24D5F"/>
    <w:rsid w:val="00F37418"/>
    <w:rsid w:val="00F5191C"/>
    <w:rsid w:val="00F63A15"/>
    <w:rsid w:val="00F66A4D"/>
    <w:rsid w:val="00FA18A2"/>
    <w:rsid w:val="00FA7C05"/>
    <w:rsid w:val="00FE4784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E2E31"/>
  <w15:chartTrackingRefBased/>
  <w15:docId w15:val="{F37B3247-E7DE-43A9-BA63-F66D661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26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A18A2"/>
    <w:rPr>
      <w:b/>
      <w:bCs/>
    </w:rPr>
  </w:style>
  <w:style w:type="paragraph" w:styleId="ListParagraph">
    <w:name w:val="List Paragraph"/>
    <w:basedOn w:val="Normal"/>
    <w:uiPriority w:val="34"/>
    <w:qFormat/>
    <w:rsid w:val="00C83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4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F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46"/>
    <w:rPr>
      <w:lang w:val="sq-AL"/>
    </w:rPr>
  </w:style>
  <w:style w:type="character" w:styleId="Hyperlink">
    <w:name w:val="Hyperlink"/>
    <w:basedOn w:val="DefaultParagraphFont"/>
    <w:uiPriority w:val="99"/>
    <w:unhideWhenUsed/>
    <w:rsid w:val="001F43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82"/>
    <w:rPr>
      <w:rFonts w:ascii="Segoe UI" w:hAnsi="Segoe UI" w:cs="Segoe UI"/>
      <w:sz w:val="18"/>
      <w:szCs w:val="18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4D1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.mdlegalconsulti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info.mdlegalconsult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info.mdlegalconsulting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alcon.m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PULSE Electronics</cp:lastModifiedBy>
  <cp:revision>7</cp:revision>
  <cp:lastPrinted>2025-06-22T09:55:00Z</cp:lastPrinted>
  <dcterms:created xsi:type="dcterms:W3CDTF">2025-06-17T08:19:00Z</dcterms:created>
  <dcterms:modified xsi:type="dcterms:W3CDTF">2026-05-02T19:38:00Z</dcterms:modified>
</cp:coreProperties>
</file>